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A6" w:rsidRDefault="00144A7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Wykaz podręczników obowiązujących w roku szkolnym 2025/2026 w Zespole Szkół nr 5 – Specjalnych</w:t>
      </w:r>
    </w:p>
    <w:p w:rsidR="003239A6" w:rsidRDefault="00144A70">
      <w:pPr>
        <w:jc w:val="center"/>
        <w:rPr>
          <w:rFonts w:ascii="Times New Roman" w:eastAsia="Times New Roman" w:hAnsi="Times New Roman" w:cs="Times New Roman"/>
        </w:rPr>
      </w:pPr>
      <w:bookmarkStart w:id="0" w:name="_heading=h.fsvl7hl07qgl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Przedmioty ogólnokształcące</w:t>
      </w:r>
    </w:p>
    <w:tbl>
      <w:tblPr>
        <w:tblStyle w:val="a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8222"/>
        <w:gridCol w:w="850"/>
        <w:gridCol w:w="1985"/>
        <w:gridCol w:w="2551"/>
      </w:tblGrid>
      <w:tr w:rsidR="003239A6" w:rsidTr="00D6557F">
        <w:tc>
          <w:tcPr>
            <w:tcW w:w="1696" w:type="dxa"/>
            <w:vAlign w:val="center"/>
          </w:tcPr>
          <w:p w:rsidR="003239A6" w:rsidRDefault="00144A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8222" w:type="dxa"/>
            <w:vAlign w:val="center"/>
          </w:tcPr>
          <w:p w:rsidR="003239A6" w:rsidRDefault="00144A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Tytuł/Autor</w:t>
            </w:r>
          </w:p>
        </w:tc>
        <w:tc>
          <w:tcPr>
            <w:tcW w:w="850" w:type="dxa"/>
            <w:vAlign w:val="center"/>
          </w:tcPr>
          <w:p w:rsidR="003239A6" w:rsidRDefault="00144A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1985" w:type="dxa"/>
            <w:vAlign w:val="center"/>
          </w:tcPr>
          <w:p w:rsidR="003239A6" w:rsidRDefault="00144A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Wydawnictwo/</w:t>
            </w:r>
            <w:r w:rsidR="00D65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 dopuszczenia</w:t>
            </w:r>
          </w:p>
        </w:tc>
        <w:tc>
          <w:tcPr>
            <w:tcW w:w="2551" w:type="dxa"/>
            <w:vAlign w:val="center"/>
          </w:tcPr>
          <w:p w:rsidR="003239A6" w:rsidRDefault="00144A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3239A6" w:rsidTr="00D6557F">
        <w:trPr>
          <w:trHeight w:val="420"/>
        </w:trPr>
        <w:tc>
          <w:tcPr>
            <w:tcW w:w="1696" w:type="dxa"/>
            <w:vMerge w:val="restart"/>
            <w:vAlign w:val="center"/>
          </w:tcPr>
          <w:p w:rsidR="003239A6" w:rsidRDefault="00144A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J. polski</w:t>
            </w:r>
          </w:p>
        </w:tc>
        <w:tc>
          <w:tcPr>
            <w:tcW w:w="8222" w:type="dxa"/>
            <w:vMerge w:val="restart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Język polski  1</w:t>
            </w:r>
            <w:r>
              <w:rPr>
                <w:rFonts w:ascii="Times New Roman" w:eastAsia="Times New Roman" w:hAnsi="Times New Roman" w:cs="Times New Roman"/>
              </w:rPr>
              <w:t xml:space="preserve"> Podręcznik dla szkoły branżowej I stopnia dla absolwentów ośmioletniej szkoły podstawowej.  Autor: Barbara Chuderska </w:t>
            </w: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Język polski  2</w:t>
            </w:r>
            <w:r>
              <w:rPr>
                <w:rFonts w:ascii="Times New Roman" w:eastAsia="Times New Roman" w:hAnsi="Times New Roman" w:cs="Times New Roman"/>
              </w:rPr>
              <w:t xml:space="preserve"> Podręcznik dla szkoły branżowej I stopnia dla absolwentów ośmioletniej szkoły podstawowej. Autor: Katarzyna Tomaszek </w:t>
            </w: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Jęz</w:t>
            </w:r>
            <w:r>
              <w:rPr>
                <w:rFonts w:ascii="Times New Roman" w:eastAsia="Times New Roman" w:hAnsi="Times New Roman" w:cs="Times New Roman"/>
                <w:b/>
              </w:rPr>
              <w:t>yk polski  3</w:t>
            </w:r>
            <w:r>
              <w:rPr>
                <w:rFonts w:ascii="Times New Roman" w:eastAsia="Times New Roman" w:hAnsi="Times New Roman" w:cs="Times New Roman"/>
              </w:rPr>
              <w:t xml:space="preserve"> Podręcznik dla szkoły branżowej I stopnia dla absolwentów ośmioletniej szkoły podstawowej. Autor: Katarzyna Tomaszek </w:t>
            </w:r>
          </w:p>
        </w:tc>
        <w:tc>
          <w:tcPr>
            <w:tcW w:w="850" w:type="dxa"/>
            <w:vMerge w:val="restart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1, 2, 3</w:t>
            </w:r>
          </w:p>
        </w:tc>
        <w:tc>
          <w:tcPr>
            <w:tcW w:w="1985" w:type="dxa"/>
            <w:vMerge w:val="restart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Operon 1077/1/2019 1077/2/2020</w:t>
            </w: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1077/3/2021</w:t>
            </w:r>
          </w:p>
        </w:tc>
        <w:tc>
          <w:tcPr>
            <w:tcW w:w="2551" w:type="dxa"/>
            <w:vMerge w:val="restart"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239A6" w:rsidTr="00D6557F">
        <w:trPr>
          <w:trHeight w:val="690"/>
        </w:trPr>
        <w:tc>
          <w:tcPr>
            <w:tcW w:w="1696" w:type="dxa"/>
            <w:vMerge/>
            <w:vAlign w:val="center"/>
          </w:tcPr>
          <w:p w:rsidR="003239A6" w:rsidRDefault="0032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2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3239A6" w:rsidRDefault="0032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239A6" w:rsidRDefault="0032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39A6" w:rsidTr="00D6557F">
        <w:trPr>
          <w:trHeight w:val="528"/>
        </w:trPr>
        <w:tc>
          <w:tcPr>
            <w:tcW w:w="1696" w:type="dxa"/>
            <w:vMerge w:val="restart"/>
            <w:vAlign w:val="center"/>
          </w:tcPr>
          <w:p w:rsidR="003239A6" w:rsidRDefault="00144A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J. angielski</w:t>
            </w:r>
          </w:p>
        </w:tc>
        <w:tc>
          <w:tcPr>
            <w:tcW w:w="8222" w:type="dxa"/>
            <w:vMerge w:val="restart"/>
          </w:tcPr>
          <w:p w:rsidR="003239A6" w:rsidRDefault="00144A7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Gateway plus 1 </w:t>
            </w:r>
          </w:p>
          <w:p w:rsidR="003239A6" w:rsidRDefault="00144A7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Gateway plus 1</w:t>
            </w:r>
            <w:r>
              <w:rPr>
                <w:rFonts w:ascii="Times New Roman" w:eastAsia="Times New Roman" w:hAnsi="Times New Roman" w:cs="Times New Roman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b/>
              </w:rPr>
              <w:t>Gateway plus 2</w:t>
            </w:r>
          </w:p>
          <w:p w:rsidR="003239A6" w:rsidRDefault="00144A7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Gateway plus 2</w:t>
            </w:r>
          </w:p>
        </w:tc>
        <w:tc>
          <w:tcPr>
            <w:tcW w:w="850" w:type="dxa"/>
            <w:vMerge w:val="restart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5" w:type="dxa"/>
            <w:vMerge w:val="restart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wyd. Mamillan</w:t>
            </w: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wyd. Mamillan</w:t>
            </w: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wyd. Mamillan</w:t>
            </w:r>
          </w:p>
        </w:tc>
        <w:tc>
          <w:tcPr>
            <w:tcW w:w="2551" w:type="dxa"/>
            <w:vMerge w:val="restart"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239A6" w:rsidTr="00D6557F">
        <w:trPr>
          <w:trHeight w:val="291"/>
        </w:trPr>
        <w:tc>
          <w:tcPr>
            <w:tcW w:w="1696" w:type="dxa"/>
            <w:vMerge/>
            <w:vAlign w:val="center"/>
          </w:tcPr>
          <w:p w:rsidR="003239A6" w:rsidRDefault="0032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2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3239A6" w:rsidRDefault="0032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239A6" w:rsidRDefault="0032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6557F" w:rsidTr="00D6557F">
        <w:trPr>
          <w:trHeight w:val="1116"/>
        </w:trPr>
        <w:tc>
          <w:tcPr>
            <w:tcW w:w="1696" w:type="dxa"/>
            <w:vAlign w:val="center"/>
          </w:tcPr>
          <w:p w:rsidR="00D6557F" w:rsidRDefault="00D6557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Historia</w:t>
            </w:r>
          </w:p>
        </w:tc>
        <w:tc>
          <w:tcPr>
            <w:tcW w:w="822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57F" w:rsidRDefault="00D6557F" w:rsidP="002500A4">
            <w:pPr>
              <w:spacing w:before="24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Dziś historia 1 </w:t>
            </w:r>
            <w:r>
              <w:rPr>
                <w:rFonts w:ascii="Times New Roman" w:eastAsia="Times New Roman" w:hAnsi="Times New Roman" w:cs="Times New Roman"/>
              </w:rPr>
              <w:t>Autor: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Zając S.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Dziś historia 2 </w:t>
            </w:r>
            <w:r>
              <w:rPr>
                <w:rFonts w:ascii="Times New Roman" w:eastAsia="Times New Roman" w:hAnsi="Times New Roman" w:cs="Times New Roman"/>
              </w:rPr>
              <w:t>Autor: Zając S.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Dziś historia 3 </w:t>
            </w:r>
            <w:r>
              <w:rPr>
                <w:rFonts w:ascii="Times New Roman" w:eastAsia="Times New Roman" w:hAnsi="Times New Roman" w:cs="Times New Roman"/>
              </w:rPr>
              <w:t>Autor: Zając S.</w:t>
            </w:r>
          </w:p>
        </w:tc>
        <w:tc>
          <w:tcPr>
            <w:tcW w:w="850" w:type="dxa"/>
          </w:tcPr>
          <w:p w:rsidR="00D6557F" w:rsidRDefault="00D655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</w:rPr>
              <w:br/>
              <w:t>2</w:t>
            </w:r>
          </w:p>
          <w:p w:rsidR="00D6557F" w:rsidRDefault="00D655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D6557F" w:rsidRDefault="00D655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OST Oświatowiec</w:t>
            </w:r>
            <w:r>
              <w:rPr>
                <w:rFonts w:ascii="Times New Roman" w:eastAsia="Times New Roman" w:hAnsi="Times New Roman" w:cs="Times New Roman"/>
              </w:rPr>
              <w:br/>
              <w:t>1023/1/2019</w:t>
            </w:r>
            <w:r>
              <w:rPr>
                <w:rFonts w:ascii="Times New Roman" w:eastAsia="Times New Roman" w:hAnsi="Times New Roman" w:cs="Times New Roman"/>
              </w:rPr>
              <w:br/>
              <w:t>1023/2/2020</w:t>
            </w:r>
            <w:r>
              <w:rPr>
                <w:rFonts w:ascii="Times New Roman" w:eastAsia="Times New Roman" w:hAnsi="Times New Roman" w:cs="Times New Roman"/>
              </w:rPr>
              <w:br/>
              <w:t>1023/3/2021</w:t>
            </w:r>
          </w:p>
        </w:tc>
        <w:tc>
          <w:tcPr>
            <w:tcW w:w="2551" w:type="dxa"/>
          </w:tcPr>
          <w:p w:rsidR="00D6557F" w:rsidRDefault="00D6557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239A6" w:rsidTr="00D6557F">
        <w:trPr>
          <w:trHeight w:val="757"/>
        </w:trPr>
        <w:tc>
          <w:tcPr>
            <w:tcW w:w="1696" w:type="dxa"/>
            <w:vAlign w:val="center"/>
          </w:tcPr>
          <w:p w:rsidR="003239A6" w:rsidRDefault="00144A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Matematyka</w:t>
            </w:r>
          </w:p>
        </w:tc>
        <w:tc>
          <w:tcPr>
            <w:tcW w:w="8222" w:type="dxa"/>
          </w:tcPr>
          <w:p w:rsidR="003239A6" w:rsidRDefault="00144A70">
            <w:p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Matematyka w szkole branżowej I stopnia</w:t>
            </w:r>
            <w:r>
              <w:rPr>
                <w:rFonts w:ascii="Times New Roman" w:eastAsia="Times New Roman" w:hAnsi="Times New Roman" w:cs="Times New Roman"/>
              </w:rPr>
              <w:t>. Podręcznik dla klas 1, 2, 3.</w:t>
            </w:r>
            <w:r>
              <w:rPr>
                <w:rFonts w:ascii="Times New Roman" w:eastAsia="Times New Roman" w:hAnsi="Times New Roman" w:cs="Times New Roman"/>
              </w:rPr>
              <w:br/>
              <w:t>Autor:</w:t>
            </w:r>
            <w:r>
              <w:rPr>
                <w:rFonts w:ascii="Times New Roman" w:eastAsia="Times New Roman" w:hAnsi="Times New Roman" w:cs="Times New Roman"/>
                <w:shd w:val="clear" w:color="auto" w:fill="FAFAFA"/>
              </w:rPr>
              <w:t xml:space="preserve"> A. Cewe, A. Magryś-Walczak, H. Nahorska, M. Kruk</w:t>
            </w:r>
          </w:p>
        </w:tc>
        <w:tc>
          <w:tcPr>
            <w:tcW w:w="850" w:type="dxa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1, 2, 3</w:t>
            </w:r>
          </w:p>
        </w:tc>
        <w:tc>
          <w:tcPr>
            <w:tcW w:w="1985" w:type="dxa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Wyd. Podkowa,</w:t>
            </w:r>
          </w:p>
          <w:p w:rsidR="003239A6" w:rsidRPr="00D6557F" w:rsidRDefault="00144A70">
            <w:pPr>
              <w:rPr>
                <w:rFonts w:ascii="Times New Roman" w:eastAsia="Times New Roman" w:hAnsi="Times New Roman" w:cs="Times New Roman"/>
              </w:rPr>
            </w:pPr>
            <w:r w:rsidRPr="00D6557F">
              <w:rPr>
                <w:rFonts w:ascii="Times New Roman" w:eastAsia="Times New Roman" w:hAnsi="Times New Roman" w:cs="Times New Roman"/>
                <w:highlight w:val="white"/>
              </w:rPr>
              <w:t>1151/2022</w:t>
            </w:r>
          </w:p>
        </w:tc>
        <w:tc>
          <w:tcPr>
            <w:tcW w:w="2551" w:type="dxa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Nieobowiązkowy</w:t>
            </w:r>
          </w:p>
        </w:tc>
      </w:tr>
      <w:tr w:rsidR="00D6557F" w:rsidTr="00D6557F">
        <w:trPr>
          <w:trHeight w:val="1995"/>
        </w:trPr>
        <w:tc>
          <w:tcPr>
            <w:tcW w:w="1696" w:type="dxa"/>
            <w:vAlign w:val="center"/>
          </w:tcPr>
          <w:p w:rsidR="00D6557F" w:rsidRDefault="00D6557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Geografia</w:t>
            </w:r>
          </w:p>
        </w:tc>
        <w:tc>
          <w:tcPr>
            <w:tcW w:w="822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57F" w:rsidRDefault="00D6557F" w:rsidP="001F538B">
            <w:pPr>
              <w:spacing w:before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NOWE Oblicza geografii 1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zakres podstawowy</w:t>
            </w:r>
            <w:r>
              <w:rPr>
                <w:rFonts w:ascii="Times New Roman" w:eastAsia="Times New Roman" w:hAnsi="Times New Roman" w:cs="Times New Roman"/>
              </w:rPr>
              <w:t xml:space="preserve"> dla liceum ogólnokształcącego i technikum, Autor: R. Malarz, M. Więckowski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NOWE Oblicza geografii 2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</w:rPr>
              <w:t>zakres podstawowy</w:t>
            </w:r>
            <w:r>
              <w:rPr>
                <w:rFonts w:ascii="Times New Roman" w:eastAsia="Times New Roman" w:hAnsi="Times New Roman" w:cs="Times New Roman"/>
              </w:rPr>
              <w:t xml:space="preserve"> dla liceum ogólnokształcącego i technikum, Autor: T. Rachwał, R. Uliszak, K. Wiedermann, P. Kroh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Oblicza geografii 3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</w:rPr>
              <w:t>zakres podstawowy</w:t>
            </w:r>
            <w:r>
              <w:rPr>
                <w:rFonts w:ascii="Times New Roman" w:eastAsia="Times New Roman" w:hAnsi="Times New Roman" w:cs="Times New Roman"/>
              </w:rPr>
              <w:t xml:space="preserve"> dla liceum ogólnokształcącego i technikum</w:t>
            </w:r>
            <w:r>
              <w:rPr>
                <w:rFonts w:ascii="Times New Roman" w:eastAsia="Times New Roman" w:hAnsi="Times New Roman" w:cs="Times New Roman"/>
              </w:rPr>
              <w:br/>
              <w:t>Autor: Cz. Adamiak, A. Dubownik, M. Świtoniak, M. Nowak, B. Szyda</w:t>
            </w:r>
          </w:p>
        </w:tc>
        <w:tc>
          <w:tcPr>
            <w:tcW w:w="850" w:type="dxa"/>
          </w:tcPr>
          <w:p w:rsidR="00D6557F" w:rsidRDefault="00D655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  <w:t>1</w:t>
            </w:r>
          </w:p>
          <w:p w:rsidR="00D6557F" w:rsidRDefault="00D6557F">
            <w:pPr>
              <w:rPr>
                <w:rFonts w:ascii="Times New Roman" w:eastAsia="Times New Roman" w:hAnsi="Times New Roman" w:cs="Times New Roman"/>
              </w:rPr>
            </w:pPr>
          </w:p>
          <w:p w:rsidR="00D6557F" w:rsidRDefault="00D655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D6557F" w:rsidRDefault="00D655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  <w:p w:rsidR="00D6557F" w:rsidRDefault="00D655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57F" w:rsidRDefault="00D6557F" w:rsidP="00D6557F">
            <w:pPr>
              <w:spacing w:before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 1212/1/2024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1212/2/2025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983/3/2021</w:t>
            </w:r>
          </w:p>
        </w:tc>
        <w:tc>
          <w:tcPr>
            <w:tcW w:w="2551" w:type="dxa"/>
          </w:tcPr>
          <w:p w:rsidR="00D6557F" w:rsidRDefault="00D655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Treści zawarte w podręczniku są zgodne z Programem nauczania dla uczniów Branżowej Szkoły I Stopnia </w:t>
            </w:r>
          </w:p>
        </w:tc>
      </w:tr>
      <w:tr w:rsidR="00D6557F" w:rsidTr="00D6557F">
        <w:trPr>
          <w:trHeight w:val="2226"/>
        </w:trPr>
        <w:tc>
          <w:tcPr>
            <w:tcW w:w="1696" w:type="dxa"/>
            <w:vAlign w:val="center"/>
          </w:tcPr>
          <w:p w:rsidR="00D6557F" w:rsidRDefault="00D6557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Biologia</w:t>
            </w:r>
          </w:p>
        </w:tc>
        <w:tc>
          <w:tcPr>
            <w:tcW w:w="822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57F" w:rsidRDefault="00D6557F" w:rsidP="000040C9">
            <w:pPr>
              <w:spacing w:before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NOWA Biologia na czasie 1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</w:rPr>
              <w:t>zakres podstawowy</w:t>
            </w:r>
            <w:r>
              <w:rPr>
                <w:rFonts w:ascii="Times New Roman" w:eastAsia="Times New Roman" w:hAnsi="Times New Roman" w:cs="Times New Roman"/>
              </w:rPr>
              <w:t xml:space="preserve"> dla liceum ogólnokształcącego i technikum, Autor: A. Helmin, J. Holeczek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NOWA Biologia na czasie 2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</w:rPr>
              <w:t>zakres podstawowy</w:t>
            </w:r>
            <w:r>
              <w:rPr>
                <w:rFonts w:ascii="Times New Roman" w:eastAsia="Times New Roman" w:hAnsi="Times New Roman" w:cs="Times New Roman"/>
              </w:rPr>
              <w:t xml:space="preserve"> dla liceum ogólnokształcącego i technikum, Autor: A. Helmin, J. Holeczek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Biologia na czasie 3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</w:rPr>
              <w:t>zakres podstawowy</w:t>
            </w:r>
            <w:r>
              <w:rPr>
                <w:rFonts w:ascii="Times New Roman" w:eastAsia="Times New Roman" w:hAnsi="Times New Roman" w:cs="Times New Roman"/>
              </w:rPr>
              <w:t xml:space="preserve"> dla liceum ogólnokształcącego i technikum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br/>
              <w:t>Autor: J. Holeczek</w:t>
            </w:r>
          </w:p>
        </w:tc>
        <w:tc>
          <w:tcPr>
            <w:tcW w:w="850" w:type="dxa"/>
          </w:tcPr>
          <w:p w:rsidR="00D6557F" w:rsidRDefault="00D6557F">
            <w:pPr>
              <w:rPr>
                <w:rFonts w:ascii="Times New Roman" w:eastAsia="Times New Roman" w:hAnsi="Times New Roman" w:cs="Times New Roman"/>
              </w:rPr>
            </w:pPr>
          </w:p>
          <w:p w:rsidR="00D6557F" w:rsidRDefault="00D655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D6557F" w:rsidRDefault="00D6557F">
            <w:pPr>
              <w:rPr>
                <w:rFonts w:ascii="Times New Roman" w:eastAsia="Times New Roman" w:hAnsi="Times New Roman" w:cs="Times New Roman"/>
              </w:rPr>
            </w:pPr>
          </w:p>
          <w:p w:rsidR="00D6557F" w:rsidRDefault="00D655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D6557F" w:rsidRDefault="00D6557F">
            <w:pPr>
              <w:rPr>
                <w:rFonts w:ascii="Times New Roman" w:eastAsia="Times New Roman" w:hAnsi="Times New Roman" w:cs="Times New Roman"/>
              </w:rPr>
            </w:pPr>
          </w:p>
          <w:p w:rsidR="00D6557F" w:rsidRDefault="00D6557F">
            <w:pPr>
              <w:rPr>
                <w:rFonts w:ascii="Times New Roman" w:eastAsia="Times New Roman" w:hAnsi="Times New Roman" w:cs="Times New Roman"/>
              </w:rPr>
            </w:pPr>
          </w:p>
          <w:p w:rsidR="00D6557F" w:rsidRDefault="00D655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57F" w:rsidRDefault="00D6557F" w:rsidP="003618BE">
            <w:pPr>
              <w:spacing w:before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 1221/1/2024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1221/2/2025 </w:t>
            </w:r>
          </w:p>
          <w:p w:rsidR="00D6557F" w:rsidRDefault="00D6557F" w:rsidP="003618BE">
            <w:pPr>
              <w:spacing w:before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 1006/3/2021</w:t>
            </w:r>
          </w:p>
        </w:tc>
        <w:tc>
          <w:tcPr>
            <w:tcW w:w="2551" w:type="dxa"/>
          </w:tcPr>
          <w:p w:rsidR="00D6557F" w:rsidRDefault="00D655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Treści zawarte w podręczniku są zgodne z Programem nauczania dla uczniów Branżowej Szkoły I Stopnia </w:t>
            </w:r>
          </w:p>
        </w:tc>
      </w:tr>
      <w:tr w:rsidR="003239A6" w:rsidTr="00D6557F">
        <w:tc>
          <w:tcPr>
            <w:tcW w:w="1696" w:type="dxa"/>
            <w:vAlign w:val="center"/>
          </w:tcPr>
          <w:p w:rsidR="003239A6" w:rsidRDefault="00144A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Edukacja dla bezpieczeństwa</w:t>
            </w:r>
          </w:p>
        </w:tc>
        <w:tc>
          <w:tcPr>
            <w:tcW w:w="8222" w:type="dxa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Żyję i działam bezpiecznie.</w:t>
            </w:r>
            <w:r>
              <w:rPr>
                <w:rFonts w:ascii="Times New Roman" w:eastAsia="Times New Roman" w:hAnsi="Times New Roman" w:cs="Times New Roman"/>
              </w:rPr>
              <w:t xml:space="preserve"> Podręcznik do edukacji dla bezpieczeństwa dla liceum ogólnokształcącego i technikum.</w:t>
            </w:r>
          </w:p>
          <w:p w:rsidR="003239A6" w:rsidRDefault="00D655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Autor: J.</w:t>
            </w:r>
            <w:r w:rsidR="00144A70">
              <w:rPr>
                <w:rFonts w:ascii="Times New Roman" w:eastAsia="Times New Roman" w:hAnsi="Times New Roman" w:cs="Times New Roman"/>
              </w:rPr>
              <w:t xml:space="preserve"> Słoma</w:t>
            </w:r>
          </w:p>
        </w:tc>
        <w:tc>
          <w:tcPr>
            <w:tcW w:w="850" w:type="dxa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 1189/2023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3239A6" w:rsidRDefault="00D6557F">
            <w:pPr>
              <w:rPr>
                <w:rFonts w:ascii="Times New Roman" w:eastAsia="Times New Roman" w:hAnsi="Times New Roman" w:cs="Times New Roman"/>
              </w:rPr>
            </w:pPr>
            <w:r w:rsidRPr="00D6557F">
              <w:rPr>
                <w:rFonts w:ascii="Times New Roman" w:eastAsia="Times New Roman" w:hAnsi="Times New Roman" w:cs="Times New Roman"/>
              </w:rPr>
              <w:t>Treści zawarte w podręczniku są zgodne z Programem nauczania dla uczniów Branżowej Szkoły I Stopnia</w:t>
            </w:r>
          </w:p>
        </w:tc>
      </w:tr>
      <w:tr w:rsidR="003239A6" w:rsidTr="00D6557F">
        <w:tc>
          <w:tcPr>
            <w:tcW w:w="1696" w:type="dxa"/>
            <w:vAlign w:val="center"/>
          </w:tcPr>
          <w:p w:rsidR="003239A6" w:rsidRDefault="00144A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Biznes i zarządzanie</w:t>
            </w:r>
          </w:p>
        </w:tc>
        <w:tc>
          <w:tcPr>
            <w:tcW w:w="8222" w:type="dxa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Krok w biznes i zarządzanie 1. Podręcznik. Zakres podstawowy.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D6557F">
              <w:rPr>
                <w:rFonts w:ascii="Times New Roman" w:eastAsia="Times New Roman" w:hAnsi="Times New Roman" w:cs="Times New Roman"/>
              </w:rPr>
              <w:t>Autor: Z. Makieła, T.</w:t>
            </w:r>
            <w:r>
              <w:rPr>
                <w:rFonts w:ascii="Times New Roman" w:eastAsia="Times New Roman" w:hAnsi="Times New Roman" w:cs="Times New Roman"/>
              </w:rPr>
              <w:t xml:space="preserve"> Rachwał</w:t>
            </w:r>
          </w:p>
        </w:tc>
        <w:tc>
          <w:tcPr>
            <w:tcW w:w="850" w:type="dxa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 1193/1/2023</w:t>
            </w:r>
          </w:p>
        </w:tc>
        <w:tc>
          <w:tcPr>
            <w:tcW w:w="2551" w:type="dxa"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239A6" w:rsidTr="00D6557F">
        <w:tc>
          <w:tcPr>
            <w:tcW w:w="1696" w:type="dxa"/>
            <w:vAlign w:val="center"/>
          </w:tcPr>
          <w:p w:rsidR="003239A6" w:rsidRDefault="00144A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Wychowanie do życia w rodzinie</w:t>
            </w:r>
          </w:p>
        </w:tc>
        <w:tc>
          <w:tcPr>
            <w:tcW w:w="8222" w:type="dxa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Wędrując ku dorosłości: ćwiczenia. Liceum ogólnokształcące, technikum, szkoła branżowa</w:t>
            </w:r>
          </w:p>
        </w:tc>
        <w:tc>
          <w:tcPr>
            <w:tcW w:w="850" w:type="dxa"/>
          </w:tcPr>
          <w:p w:rsidR="003239A6" w:rsidRDefault="00144A70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1, 2, 3</w:t>
            </w:r>
          </w:p>
        </w:tc>
        <w:tc>
          <w:tcPr>
            <w:tcW w:w="1985" w:type="dxa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Rubikon</w:t>
            </w:r>
          </w:p>
        </w:tc>
        <w:tc>
          <w:tcPr>
            <w:tcW w:w="2551" w:type="dxa"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39A6" w:rsidRDefault="003239A6">
      <w:pPr>
        <w:rPr>
          <w:rFonts w:ascii="Times New Roman" w:eastAsia="Times New Roman" w:hAnsi="Times New Roman" w:cs="Times New Roman"/>
          <w:b/>
        </w:rPr>
      </w:pPr>
    </w:p>
    <w:p w:rsidR="003239A6" w:rsidRDefault="003239A6">
      <w:pPr>
        <w:rPr>
          <w:rFonts w:ascii="Times New Roman" w:eastAsia="Times New Roman" w:hAnsi="Times New Roman" w:cs="Times New Roman"/>
          <w:b/>
        </w:rPr>
      </w:pPr>
    </w:p>
    <w:p w:rsidR="003239A6" w:rsidRDefault="003239A6">
      <w:pPr>
        <w:rPr>
          <w:rFonts w:ascii="Times New Roman" w:eastAsia="Times New Roman" w:hAnsi="Times New Roman" w:cs="Times New Roman"/>
          <w:b/>
        </w:rPr>
      </w:pPr>
    </w:p>
    <w:p w:rsidR="003239A6" w:rsidRDefault="003239A6">
      <w:pPr>
        <w:rPr>
          <w:rFonts w:ascii="Times New Roman" w:eastAsia="Times New Roman" w:hAnsi="Times New Roman" w:cs="Times New Roman"/>
          <w:b/>
        </w:rPr>
      </w:pPr>
    </w:p>
    <w:p w:rsidR="003239A6" w:rsidRDefault="003239A6">
      <w:pPr>
        <w:rPr>
          <w:rFonts w:ascii="Times New Roman" w:eastAsia="Times New Roman" w:hAnsi="Times New Roman" w:cs="Times New Roman"/>
          <w:b/>
        </w:rPr>
      </w:pPr>
    </w:p>
    <w:p w:rsidR="003239A6" w:rsidRDefault="003239A6">
      <w:pPr>
        <w:rPr>
          <w:rFonts w:ascii="Times New Roman" w:eastAsia="Times New Roman" w:hAnsi="Times New Roman" w:cs="Times New Roman"/>
          <w:b/>
        </w:rPr>
      </w:pPr>
    </w:p>
    <w:p w:rsidR="003239A6" w:rsidRDefault="003239A6">
      <w:pPr>
        <w:rPr>
          <w:rFonts w:ascii="Times New Roman" w:eastAsia="Times New Roman" w:hAnsi="Times New Roman" w:cs="Times New Roman"/>
          <w:b/>
        </w:rPr>
      </w:pPr>
    </w:p>
    <w:p w:rsidR="003239A6" w:rsidRDefault="003239A6">
      <w:pPr>
        <w:rPr>
          <w:rFonts w:ascii="Times New Roman" w:eastAsia="Times New Roman" w:hAnsi="Times New Roman" w:cs="Times New Roman"/>
          <w:b/>
        </w:rPr>
      </w:pPr>
    </w:p>
    <w:p w:rsidR="003239A6" w:rsidRDefault="003239A6">
      <w:pPr>
        <w:rPr>
          <w:rFonts w:ascii="Times New Roman" w:eastAsia="Times New Roman" w:hAnsi="Times New Roman" w:cs="Times New Roman"/>
          <w:b/>
        </w:rPr>
      </w:pPr>
    </w:p>
    <w:p w:rsidR="003239A6" w:rsidRDefault="003239A6">
      <w:pPr>
        <w:rPr>
          <w:rFonts w:ascii="Times New Roman" w:eastAsia="Times New Roman" w:hAnsi="Times New Roman" w:cs="Times New Roman"/>
          <w:b/>
        </w:rPr>
      </w:pPr>
    </w:p>
    <w:p w:rsidR="003239A6" w:rsidRDefault="003239A6">
      <w:pPr>
        <w:rPr>
          <w:rFonts w:ascii="Times New Roman" w:eastAsia="Times New Roman" w:hAnsi="Times New Roman" w:cs="Times New Roman"/>
          <w:b/>
        </w:rPr>
      </w:pPr>
    </w:p>
    <w:p w:rsidR="00D6557F" w:rsidRDefault="00D6557F">
      <w:pPr>
        <w:rPr>
          <w:rFonts w:ascii="Times New Roman" w:eastAsia="Times New Roman" w:hAnsi="Times New Roman" w:cs="Times New Roman"/>
          <w:b/>
        </w:rPr>
      </w:pPr>
    </w:p>
    <w:p w:rsidR="00D6557F" w:rsidRDefault="00D6557F">
      <w:pPr>
        <w:rPr>
          <w:rFonts w:ascii="Times New Roman" w:eastAsia="Times New Roman" w:hAnsi="Times New Roman" w:cs="Times New Roman"/>
          <w:b/>
        </w:rPr>
      </w:pPr>
    </w:p>
    <w:p w:rsidR="003239A6" w:rsidRDefault="00144A7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Wykaz podręczników obowiązujących w roku szkolnym 2025/2026 w Zespole Szkół nr 5 – Specjalnych</w:t>
      </w:r>
    </w:p>
    <w:p w:rsidR="003239A6" w:rsidRDefault="00144A7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Przedmioty zawodowe</w:t>
      </w:r>
    </w:p>
    <w:tbl>
      <w:tblPr>
        <w:tblStyle w:val="a0"/>
        <w:tblW w:w="150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0"/>
        <w:gridCol w:w="9012"/>
        <w:gridCol w:w="850"/>
        <w:gridCol w:w="1985"/>
        <w:gridCol w:w="1134"/>
      </w:tblGrid>
      <w:tr w:rsidR="003239A6" w:rsidTr="00D6723F">
        <w:tc>
          <w:tcPr>
            <w:tcW w:w="2040" w:type="dxa"/>
            <w:vAlign w:val="center"/>
          </w:tcPr>
          <w:p w:rsidR="003239A6" w:rsidRDefault="00144A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zawodu</w:t>
            </w:r>
          </w:p>
        </w:tc>
        <w:tc>
          <w:tcPr>
            <w:tcW w:w="9012" w:type="dxa"/>
            <w:vAlign w:val="center"/>
          </w:tcPr>
          <w:p w:rsidR="003239A6" w:rsidRDefault="00144A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Podręcznik</w:t>
            </w:r>
          </w:p>
        </w:tc>
        <w:tc>
          <w:tcPr>
            <w:tcW w:w="850" w:type="dxa"/>
            <w:vAlign w:val="center"/>
          </w:tcPr>
          <w:p w:rsidR="003239A6" w:rsidRDefault="00144A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1985" w:type="dxa"/>
            <w:vAlign w:val="center"/>
          </w:tcPr>
          <w:p w:rsidR="003239A6" w:rsidRDefault="00144A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Wydawnictwo/ Nr dopuszczenia</w:t>
            </w:r>
          </w:p>
        </w:tc>
        <w:tc>
          <w:tcPr>
            <w:tcW w:w="1134" w:type="dxa"/>
            <w:vAlign w:val="center"/>
          </w:tcPr>
          <w:p w:rsidR="003239A6" w:rsidRDefault="00144A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 </w:t>
            </w:r>
          </w:p>
        </w:tc>
      </w:tr>
      <w:tr w:rsidR="003239A6" w:rsidTr="00D6723F">
        <w:trPr>
          <w:trHeight w:val="528"/>
        </w:trPr>
        <w:tc>
          <w:tcPr>
            <w:tcW w:w="2040" w:type="dxa"/>
            <w:vMerge w:val="restart"/>
            <w:vAlign w:val="center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PRACOWNIK POMOCNICZY STOLARZA</w:t>
            </w:r>
          </w:p>
        </w:tc>
        <w:tc>
          <w:tcPr>
            <w:tcW w:w="9012" w:type="dxa"/>
            <w:vMerge w:val="restart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Bezpieczeństwo i higiena pracy</w:t>
            </w:r>
            <w:r>
              <w:rPr>
                <w:rFonts w:ascii="Times New Roman" w:eastAsia="Times New Roman" w:hAnsi="Times New Roman" w:cs="Times New Roman"/>
              </w:rPr>
              <w:t xml:space="preserve"> - autor Wanda Bukała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Stolarstwo, cz.I</w:t>
            </w:r>
            <w:r>
              <w:rPr>
                <w:rFonts w:ascii="Times New Roman" w:eastAsia="Times New Roman" w:hAnsi="Times New Roman" w:cs="Times New Roman"/>
              </w:rPr>
              <w:t xml:space="preserve"> , autor: J.Prażmo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Stolarstwo,cz. II</w:t>
            </w:r>
            <w:r>
              <w:rPr>
                <w:rFonts w:ascii="Times New Roman" w:eastAsia="Times New Roman" w:hAnsi="Times New Roman" w:cs="Times New Roman"/>
              </w:rPr>
              <w:t xml:space="preserve">, autor: J.Prażmo  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Rysunek zawodowy dla stolarza</w:t>
            </w:r>
            <w:r>
              <w:rPr>
                <w:rFonts w:ascii="Times New Roman" w:eastAsia="Times New Roman" w:hAnsi="Times New Roman" w:cs="Times New Roman"/>
              </w:rPr>
              <w:t xml:space="preserve">, autor:  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Obrabiarki i urządzenia w stolarstwie</w:t>
            </w:r>
            <w:r>
              <w:rPr>
                <w:rFonts w:ascii="Times New Roman" w:eastAsia="Times New Roman" w:hAnsi="Times New Roman" w:cs="Times New Roman"/>
              </w:rPr>
              <w:t>, autor: S. Bieniek, K. Duchnowski</w:t>
            </w:r>
          </w:p>
          <w:p w:rsidR="003239A6" w:rsidRDefault="00144A70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Język angielski zawodowy w budownictwie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autor: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Kucz</w:t>
            </w:r>
          </w:p>
        </w:tc>
        <w:tc>
          <w:tcPr>
            <w:tcW w:w="850" w:type="dxa"/>
            <w:vMerge w:val="restart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i 3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1, 2, 3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1, 2, 3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5" w:type="dxa"/>
            <w:vMerge w:val="restart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WSiP 2022 r.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WSiP 1997 r.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WSiP 1997 r.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WsiP 2008 r.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WSiP 1999 r.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WSiP</w:t>
            </w:r>
          </w:p>
        </w:tc>
        <w:tc>
          <w:tcPr>
            <w:tcW w:w="1134" w:type="dxa"/>
            <w:vMerge w:val="restart"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239A6" w:rsidTr="00D6723F">
        <w:trPr>
          <w:trHeight w:val="476"/>
        </w:trPr>
        <w:tc>
          <w:tcPr>
            <w:tcW w:w="2040" w:type="dxa"/>
            <w:vMerge/>
            <w:vAlign w:val="center"/>
          </w:tcPr>
          <w:p w:rsidR="003239A6" w:rsidRDefault="0032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2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239A6" w:rsidTr="00D6723F">
        <w:trPr>
          <w:trHeight w:val="554"/>
        </w:trPr>
        <w:tc>
          <w:tcPr>
            <w:tcW w:w="2040" w:type="dxa"/>
            <w:vMerge w:val="restart"/>
            <w:vAlign w:val="center"/>
          </w:tcPr>
          <w:p w:rsidR="003239A6" w:rsidRDefault="00144A7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MONTER ZABUDOWY I ROBÓT WYKOŃCZENIO-WYCH W BUDOWNICTWIE</w:t>
            </w:r>
          </w:p>
        </w:tc>
        <w:tc>
          <w:tcPr>
            <w:tcW w:w="9012" w:type="dxa"/>
            <w:vMerge w:val="restart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Bezpieczeństwo i higiena pracy</w:t>
            </w:r>
            <w:r>
              <w:rPr>
                <w:rFonts w:ascii="Times New Roman" w:eastAsia="Times New Roman" w:hAnsi="Times New Roman" w:cs="Times New Roman"/>
              </w:rPr>
              <w:t xml:space="preserve"> - autor: W. Bukała</w:t>
            </w:r>
          </w:p>
          <w:p w:rsidR="003239A6" w:rsidRDefault="00144A7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angielski zawodowy w budownictwie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autor:  M. Kucz</w:t>
            </w:r>
          </w:p>
          <w:p w:rsidR="003239A6" w:rsidRDefault="00144A70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Budownictwo ogólne</w:t>
            </w:r>
            <w:r>
              <w:rPr>
                <w:rFonts w:ascii="Times New Roman" w:eastAsia="Times New Roman" w:hAnsi="Times New Roman" w:cs="Times New Roman"/>
              </w:rPr>
              <w:t xml:space="preserve"> - autor: Mirosława Popek, Bożenna Wapińska</w:t>
            </w:r>
          </w:p>
          <w:p w:rsidR="003239A6" w:rsidRDefault="00144A70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Rysunek techniczny budowlany</w:t>
            </w:r>
            <w:r>
              <w:rPr>
                <w:rFonts w:ascii="Times New Roman" w:eastAsia="Times New Roman" w:hAnsi="Times New Roman" w:cs="Times New Roman"/>
              </w:rPr>
              <w:t>, autor: T. Maj</w:t>
            </w:r>
          </w:p>
          <w:p w:rsidR="003239A6" w:rsidRDefault="00144A70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Wykonywanie robót montażowych, okładzinowych i wykończeniowych  cz. I</w:t>
            </w:r>
            <w:r>
              <w:rPr>
                <w:rFonts w:ascii="Times New Roman" w:eastAsia="Times New Roman" w:hAnsi="Times New Roman" w:cs="Times New Roman"/>
              </w:rPr>
              <w:t xml:space="preserve">,                  </w:t>
            </w:r>
            <w:r w:rsidR="00D6723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auto</w:t>
            </w:r>
            <w:r>
              <w:rPr>
                <w:rFonts w:ascii="Times New Roman" w:eastAsia="Times New Roman" w:hAnsi="Times New Roman" w:cs="Times New Roman"/>
              </w:rPr>
              <w:t>r: A. Kusina, M. Machnik</w:t>
            </w:r>
          </w:p>
          <w:p w:rsidR="003239A6" w:rsidRDefault="00144A70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Wykonywanie robót montażowych, okładzinowych i wykończeniowych cz. II</w:t>
            </w:r>
            <w:r>
              <w:rPr>
                <w:rFonts w:ascii="Times New Roman" w:eastAsia="Times New Roman" w:hAnsi="Times New Roman" w:cs="Times New Roman"/>
              </w:rPr>
              <w:t xml:space="preserve">,              </w:t>
            </w:r>
            <w:r w:rsidR="00D6723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autor: R. Solonek, R. Pyszel</w:t>
            </w:r>
          </w:p>
        </w:tc>
        <w:tc>
          <w:tcPr>
            <w:tcW w:w="850" w:type="dxa"/>
            <w:vMerge w:val="restart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1, 2, 3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1, 2, 3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1, 2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5" w:type="dxa"/>
            <w:vMerge w:val="restart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WSiP 2022 r.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WSiP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WSiP 2013 r.</w:t>
            </w:r>
          </w:p>
          <w:p w:rsidR="003239A6" w:rsidRDefault="00144A70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WSiP 2013 r.</w:t>
            </w: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WSiP 2018 r.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WSiP 2018 r.</w:t>
            </w:r>
          </w:p>
        </w:tc>
        <w:tc>
          <w:tcPr>
            <w:tcW w:w="1134" w:type="dxa"/>
            <w:vMerge w:val="restart"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239A6" w:rsidTr="00D6723F">
        <w:trPr>
          <w:trHeight w:val="594"/>
        </w:trPr>
        <w:tc>
          <w:tcPr>
            <w:tcW w:w="2040" w:type="dxa"/>
            <w:vMerge/>
            <w:vAlign w:val="center"/>
          </w:tcPr>
          <w:p w:rsidR="003239A6" w:rsidRDefault="0032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2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239A6" w:rsidTr="00D6723F">
        <w:trPr>
          <w:trHeight w:val="384"/>
        </w:trPr>
        <w:tc>
          <w:tcPr>
            <w:tcW w:w="2040" w:type="dxa"/>
            <w:vMerge/>
            <w:vAlign w:val="center"/>
          </w:tcPr>
          <w:p w:rsidR="003239A6" w:rsidRDefault="0032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2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239A6" w:rsidTr="00D6723F">
        <w:trPr>
          <w:trHeight w:val="684"/>
        </w:trPr>
        <w:tc>
          <w:tcPr>
            <w:tcW w:w="2040" w:type="dxa"/>
            <w:vMerge/>
            <w:vAlign w:val="center"/>
          </w:tcPr>
          <w:p w:rsidR="003239A6" w:rsidRDefault="0032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2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239A6" w:rsidTr="00D6723F">
        <w:trPr>
          <w:trHeight w:val="405"/>
        </w:trPr>
        <w:tc>
          <w:tcPr>
            <w:tcW w:w="2040" w:type="dxa"/>
            <w:vMerge/>
            <w:vAlign w:val="center"/>
          </w:tcPr>
          <w:p w:rsidR="003239A6" w:rsidRDefault="0032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2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39A6" w:rsidRDefault="00323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</w:p>
    <w:p w:rsidR="003239A6" w:rsidRDefault="00323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</w:p>
    <w:p w:rsidR="003239A6" w:rsidRDefault="00323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</w:p>
    <w:p w:rsidR="003239A6" w:rsidRDefault="00323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</w:p>
    <w:p w:rsidR="00D6723F" w:rsidRDefault="00D672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</w:p>
    <w:p w:rsidR="00D6723F" w:rsidRDefault="00D672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</w:p>
    <w:p w:rsidR="00D6723F" w:rsidRDefault="00D672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</w:p>
    <w:p w:rsidR="003239A6" w:rsidRDefault="00323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a1"/>
        <w:tblW w:w="150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5"/>
        <w:gridCol w:w="8997"/>
        <w:gridCol w:w="850"/>
        <w:gridCol w:w="1985"/>
        <w:gridCol w:w="1134"/>
      </w:tblGrid>
      <w:tr w:rsidR="003239A6" w:rsidTr="00D6723F">
        <w:trPr>
          <w:trHeight w:val="557"/>
        </w:trPr>
        <w:tc>
          <w:tcPr>
            <w:tcW w:w="2055" w:type="dxa"/>
            <w:vMerge w:val="restart"/>
            <w:vAlign w:val="center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CUKIERNIK</w:t>
            </w:r>
          </w:p>
        </w:tc>
        <w:tc>
          <w:tcPr>
            <w:tcW w:w="8997" w:type="dxa"/>
            <w:vMerge w:val="restart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BHP w branży gastronomicznej</w:t>
            </w:r>
            <w:r>
              <w:rPr>
                <w:rFonts w:ascii="Times New Roman" w:eastAsia="Times New Roman" w:hAnsi="Times New Roman" w:cs="Times New Roman"/>
              </w:rPr>
              <w:t xml:space="preserve"> - autor: P. Dominik </w:t>
            </w:r>
          </w:p>
          <w:p w:rsidR="003239A6" w:rsidRDefault="00144A70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Język angielski dla technika żywienia i usług gastronomicznych i technika usług kelnerskich</w:t>
            </w:r>
            <w:r>
              <w:rPr>
                <w:rFonts w:ascii="Times New Roman" w:eastAsia="Times New Roman" w:hAnsi="Times New Roman" w:cs="Times New Roman"/>
              </w:rPr>
              <w:t>, autor: K. Sarna, R. Sarna.</w:t>
            </w:r>
          </w:p>
          <w:p w:rsidR="003239A6" w:rsidRDefault="00144A70">
            <w:pPr>
              <w:spacing w:after="240" w:line="276" w:lineRule="auto"/>
              <w:rPr>
                <w:rFonts w:ascii="Times New Roman" w:eastAsia="Times New Roman" w:hAnsi="Times New Roman" w:cs="Times New Roman"/>
                <w:i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</w:rPr>
              <w:t>Technika w produkcji cukierniczej</w:t>
            </w:r>
            <w:r>
              <w:rPr>
                <w:rFonts w:ascii="Times New Roman" w:eastAsia="Times New Roman" w:hAnsi="Times New Roman" w:cs="Times New Roman"/>
                <w:b/>
                <w:i/>
                <w:color w:val="0D0D0D"/>
              </w:rPr>
              <w:t xml:space="preserve">. Kwalifikacja SPC.01. Produkcja wyrobów cukierniczych. </w:t>
            </w:r>
            <w:r>
              <w:rPr>
                <w:rFonts w:ascii="Times New Roman" w:eastAsia="Times New Roman" w:hAnsi="Times New Roman" w:cs="Times New Roman"/>
                <w:color w:val="0D0D0D"/>
              </w:rPr>
              <w:t>autor: Kocierz K.</w:t>
            </w:r>
          </w:p>
          <w:p w:rsidR="003239A6" w:rsidRDefault="00144A7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</w:rPr>
              <w:t>Technologie produkcji cukierniczej.</w:t>
            </w:r>
            <w:r>
              <w:rPr>
                <w:rFonts w:ascii="Times New Roman" w:eastAsia="Times New Roman" w:hAnsi="Times New Roman" w:cs="Times New Roman"/>
                <w:b/>
                <w:i/>
                <w:color w:val="0D0D0D"/>
              </w:rPr>
              <w:t xml:space="preserve"> Kwalifikacja SPC.01. Produkcja wyrobów cukierniczych. Część 1 i 2.</w:t>
            </w:r>
            <w:r>
              <w:rPr>
                <w:rFonts w:ascii="Times New Roman" w:eastAsia="Times New Roman" w:hAnsi="Times New Roman" w:cs="Times New Roman"/>
                <w:i/>
                <w:color w:val="0D0D0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</w:rPr>
              <w:t>autor: Kaźmierczak M.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1, 2, 3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1, 2, 3</w:t>
            </w:r>
          </w:p>
        </w:tc>
        <w:tc>
          <w:tcPr>
            <w:tcW w:w="1985" w:type="dxa"/>
            <w:vMerge w:val="restart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WSiP 2018 r.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WSiP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:rsidR="003239A6" w:rsidRDefault="003239A6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WSiP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</w:pPr>
          </w:p>
          <w:p w:rsidR="003239A6" w:rsidRDefault="003239A6">
            <w:pP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>WSiP</w:t>
            </w:r>
          </w:p>
        </w:tc>
        <w:tc>
          <w:tcPr>
            <w:tcW w:w="1134" w:type="dxa"/>
            <w:vMerge w:val="restart"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239A6" w:rsidTr="00D6723F">
        <w:trPr>
          <w:trHeight w:val="540"/>
        </w:trPr>
        <w:tc>
          <w:tcPr>
            <w:tcW w:w="2055" w:type="dxa"/>
            <w:vMerge/>
            <w:vAlign w:val="center"/>
          </w:tcPr>
          <w:p w:rsidR="003239A6" w:rsidRDefault="0032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7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239A6" w:rsidTr="00D6723F">
        <w:trPr>
          <w:trHeight w:val="444"/>
        </w:trPr>
        <w:tc>
          <w:tcPr>
            <w:tcW w:w="2055" w:type="dxa"/>
            <w:vMerge/>
            <w:vAlign w:val="center"/>
          </w:tcPr>
          <w:p w:rsidR="003239A6" w:rsidRDefault="0032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7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239A6" w:rsidTr="00D6723F">
        <w:trPr>
          <w:trHeight w:val="468"/>
        </w:trPr>
        <w:tc>
          <w:tcPr>
            <w:tcW w:w="2055" w:type="dxa"/>
            <w:vMerge/>
            <w:vAlign w:val="center"/>
          </w:tcPr>
          <w:p w:rsidR="003239A6" w:rsidRDefault="0032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7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239A6" w:rsidTr="00D6723F">
        <w:trPr>
          <w:trHeight w:val="350"/>
        </w:trPr>
        <w:tc>
          <w:tcPr>
            <w:tcW w:w="2055" w:type="dxa"/>
            <w:vMerge w:val="restart"/>
            <w:vAlign w:val="center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KUCHARZ</w:t>
            </w:r>
          </w:p>
        </w:tc>
        <w:tc>
          <w:tcPr>
            <w:tcW w:w="8997" w:type="dxa"/>
            <w:vMerge w:val="restart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BHP w branży gastronomicznej</w:t>
            </w:r>
            <w:r>
              <w:rPr>
                <w:rFonts w:ascii="Times New Roman" w:eastAsia="Times New Roman" w:hAnsi="Times New Roman" w:cs="Times New Roman"/>
              </w:rPr>
              <w:t xml:space="preserve"> - autor P. Dominik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Wyposażenie i zasady bezpieczeństwa w gastronomii.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  <w:t>autor: Kasperek A., Kondratowicz M.</w:t>
            </w:r>
          </w:p>
          <w:p w:rsidR="003239A6" w:rsidRDefault="00144A70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Technologia gastronomiczna z towaroznawstwem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. Przygotowanie i wydawanie dań.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Kwalifikacja HGT.02. Część 1 i 2 </w:t>
            </w:r>
            <w:r>
              <w:rPr>
                <w:rFonts w:ascii="Times New Roman" w:eastAsia="Times New Roman" w:hAnsi="Times New Roman" w:cs="Times New Roman"/>
              </w:rPr>
              <w:t>autor: Konarzewska M.</w:t>
            </w:r>
            <w:r w:rsidR="00D6723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angielski dla technika żywienia i usług gastronomicznych i technika usług kelnerskich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autor:  K. Sarna, R. Sarna.</w:t>
            </w:r>
          </w:p>
        </w:tc>
        <w:tc>
          <w:tcPr>
            <w:tcW w:w="850" w:type="dxa"/>
            <w:vMerge w:val="restart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1, 2, 3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1, 2, 3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5" w:type="dxa"/>
            <w:vMerge w:val="restart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WSiP 2018 r.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WSiP 2021 r.</w:t>
            </w:r>
          </w:p>
          <w:p w:rsidR="003239A6" w:rsidRDefault="003239A6">
            <w:p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WSiP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WSiP</w:t>
            </w:r>
          </w:p>
        </w:tc>
        <w:tc>
          <w:tcPr>
            <w:tcW w:w="1134" w:type="dxa"/>
            <w:vMerge w:val="restart"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239A6" w:rsidTr="00D6723F">
        <w:trPr>
          <w:trHeight w:val="312"/>
        </w:trPr>
        <w:tc>
          <w:tcPr>
            <w:tcW w:w="2055" w:type="dxa"/>
            <w:vMerge/>
            <w:vAlign w:val="center"/>
          </w:tcPr>
          <w:p w:rsidR="003239A6" w:rsidRDefault="0032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7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239A6" w:rsidTr="00D6723F">
        <w:trPr>
          <w:trHeight w:val="435"/>
        </w:trPr>
        <w:tc>
          <w:tcPr>
            <w:tcW w:w="2055" w:type="dxa"/>
            <w:vMerge/>
            <w:vAlign w:val="center"/>
          </w:tcPr>
          <w:p w:rsidR="003239A6" w:rsidRDefault="0032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7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239A6" w:rsidTr="00D6723F">
        <w:trPr>
          <w:trHeight w:val="447"/>
        </w:trPr>
        <w:tc>
          <w:tcPr>
            <w:tcW w:w="2055" w:type="dxa"/>
            <w:vMerge/>
            <w:vAlign w:val="center"/>
          </w:tcPr>
          <w:p w:rsidR="003239A6" w:rsidRDefault="0032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7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39A6" w:rsidRDefault="003239A6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3239A6" w:rsidRDefault="00144A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Podręczniki do Szkoły Specjalnej Przysposabiającej do Pracy wybierają nauczyciele po zapoznaniu się z orzeczeniami/opiniami o uczniach. </w:t>
      </w:r>
    </w:p>
    <w:p w:rsidR="00D6723F" w:rsidRDefault="00D6723F" w:rsidP="00D672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</w:rPr>
      </w:pPr>
      <w:bookmarkStart w:id="2" w:name="_GoBack"/>
      <w:bookmarkEnd w:id="2"/>
    </w:p>
    <w:p w:rsidR="003239A6" w:rsidRDefault="003239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:rsidR="003239A6" w:rsidRDefault="00144A70">
      <w:pPr>
        <w:spacing w:after="200" w:line="276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Opracowano na podstawie informacji przekazanych od nauczycieli: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D6723F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Zatwierdzam:</w:t>
      </w:r>
    </w:p>
    <w:p w:rsidR="003239A6" w:rsidRDefault="00144A70">
      <w:pPr>
        <w:spacing w:after="200" w:line="276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Lucyna Król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………………………..</w:t>
      </w:r>
      <w:r>
        <w:rPr>
          <w:rFonts w:ascii="Times New Roman" w:eastAsia="Times New Roman" w:hAnsi="Times New Roman" w:cs="Times New Roman"/>
        </w:rPr>
        <w:tab/>
      </w:r>
    </w:p>
    <w:p w:rsidR="003239A6" w:rsidRDefault="00144A70">
      <w:pPr>
        <w:spacing w:after="200" w:line="276" w:lineRule="auto"/>
        <w:ind w:left="63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</w:t>
      </w:r>
      <w:r w:rsidR="00D6723F"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Dyrektor szkoły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sectPr w:rsidR="003239A6" w:rsidSect="00D6557F">
      <w:footerReference w:type="default" r:id="rId8"/>
      <w:pgSz w:w="16838" w:h="11906" w:orient="landscape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23F" w:rsidRDefault="00D6723F" w:rsidP="00D6723F">
      <w:pPr>
        <w:spacing w:after="0" w:line="240" w:lineRule="auto"/>
      </w:pPr>
      <w:r>
        <w:separator/>
      </w:r>
    </w:p>
  </w:endnote>
  <w:endnote w:type="continuationSeparator" w:id="0">
    <w:p w:rsidR="00D6723F" w:rsidRDefault="00D6723F" w:rsidP="00D6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3688815"/>
      <w:docPartObj>
        <w:docPartGallery w:val="Page Numbers (Bottom of Page)"/>
        <w:docPartUnique/>
      </w:docPartObj>
    </w:sdtPr>
    <w:sdtContent>
      <w:p w:rsidR="00D6723F" w:rsidRDefault="00D672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A70">
          <w:rPr>
            <w:noProof/>
          </w:rPr>
          <w:t>4</w:t>
        </w:r>
        <w:r>
          <w:fldChar w:fldCharType="end"/>
        </w:r>
      </w:p>
    </w:sdtContent>
  </w:sdt>
  <w:p w:rsidR="00D6723F" w:rsidRDefault="00D672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23F" w:rsidRDefault="00D6723F" w:rsidP="00D6723F">
      <w:pPr>
        <w:spacing w:after="0" w:line="240" w:lineRule="auto"/>
      </w:pPr>
      <w:r>
        <w:separator/>
      </w:r>
    </w:p>
  </w:footnote>
  <w:footnote w:type="continuationSeparator" w:id="0">
    <w:p w:rsidR="00D6723F" w:rsidRDefault="00D6723F" w:rsidP="00D67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3F78"/>
    <w:multiLevelType w:val="multilevel"/>
    <w:tmpl w:val="4ABC9A16"/>
    <w:lvl w:ilvl="0">
      <w:start w:val="1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A6"/>
    <w:rsid w:val="00144A70"/>
    <w:rsid w:val="003239A6"/>
    <w:rsid w:val="00D6557F"/>
    <w:rsid w:val="00D6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54E5"/>
  <w15:docId w15:val="{4C2BB4E0-5BB3-4EA5-A7CD-5CE9E766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681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81627"/>
    <w:rPr>
      <w:b/>
      <w:bCs/>
    </w:rPr>
  </w:style>
  <w:style w:type="paragraph" w:styleId="Akapitzlist">
    <w:name w:val="List Paragraph"/>
    <w:basedOn w:val="Normalny"/>
    <w:uiPriority w:val="34"/>
    <w:qFormat/>
    <w:rsid w:val="002E1512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67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23F"/>
  </w:style>
  <w:style w:type="paragraph" w:styleId="Stopka">
    <w:name w:val="footer"/>
    <w:basedOn w:val="Normalny"/>
    <w:link w:val="StopkaZnak"/>
    <w:uiPriority w:val="99"/>
    <w:unhideWhenUsed/>
    <w:rsid w:val="00D67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7bGNfYYpgmnqBqye/ozCRNUmpA==">CgMxLjAyCGguZ2pkZ3hzMg5oLmZzdmw3aGwwN3FnbDIIaC5namRneHM4AHIhMTUwTE9UR1RsamhBb1MwY25pUTF1MEU2ejcwWk93dWhE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Biblioteka</dc:creator>
  <cp:lastModifiedBy>Biblioteka</cp:lastModifiedBy>
  <cp:revision>2</cp:revision>
  <dcterms:created xsi:type="dcterms:W3CDTF">2025-06-26T10:29:00Z</dcterms:created>
  <dcterms:modified xsi:type="dcterms:W3CDTF">2025-06-26T10:29:00Z</dcterms:modified>
</cp:coreProperties>
</file>